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7BA9" w14:textId="77777777" w:rsidR="003822E0" w:rsidRDefault="003822E0" w:rsidP="00BF2E32">
      <w:pPr>
        <w:jc w:val="both"/>
      </w:pPr>
      <w:r>
        <w:t>Cher(e) [Nom du Client],</w:t>
      </w:r>
    </w:p>
    <w:p w14:paraId="0E338735" w14:textId="77777777" w:rsidR="00BD752F" w:rsidRDefault="00BD752F" w:rsidP="00BF2E32">
      <w:pPr>
        <w:jc w:val="both"/>
      </w:pPr>
    </w:p>
    <w:p w14:paraId="3606D4E3" w14:textId="3F21C947" w:rsidR="00BD752F" w:rsidRDefault="00BD752F" w:rsidP="00BF2E32">
      <w:pPr>
        <w:jc w:val="both"/>
      </w:pPr>
      <w:r>
        <w:t>Objet : Confirmation de votre nouvelle police d'assurance vie</w:t>
      </w:r>
    </w:p>
    <w:p w14:paraId="70DAC6DA" w14:textId="77777777" w:rsidR="003822E0" w:rsidRDefault="003822E0" w:rsidP="00BF2E32">
      <w:pPr>
        <w:jc w:val="both"/>
      </w:pPr>
      <w:r>
        <w:t>Nom de l'assureur: [Nom de l'Assureur]</w:t>
      </w:r>
    </w:p>
    <w:p w14:paraId="73F3E80A" w14:textId="44E495E3" w:rsidR="00BD752F" w:rsidRDefault="00BD752F" w:rsidP="00BF2E32">
      <w:pPr>
        <w:jc w:val="both"/>
      </w:pPr>
      <w:r>
        <w:t>Type de produit</w:t>
      </w:r>
      <w:r w:rsidR="003822E0">
        <w:t>: [Nom du Produit]</w:t>
      </w:r>
      <w:r>
        <w:t xml:space="preserve"> et</w:t>
      </w:r>
      <w:r w:rsidRPr="00BD752F">
        <w:t xml:space="preserve"> </w:t>
      </w:r>
      <w:r>
        <w:t>numéro de contrat: [Numéro de contrat]</w:t>
      </w:r>
    </w:p>
    <w:p w14:paraId="0C45E2E6" w14:textId="77777777" w:rsidR="00BD752F" w:rsidRDefault="00BD752F" w:rsidP="00BF2E32">
      <w:pPr>
        <w:jc w:val="both"/>
      </w:pPr>
    </w:p>
    <w:p w14:paraId="318D988A" w14:textId="77777777" w:rsidR="003822E0" w:rsidRPr="002814F4" w:rsidRDefault="003822E0" w:rsidP="00BF2E32">
      <w:pPr>
        <w:jc w:val="both"/>
        <w:rPr>
          <w:b/>
          <w:bCs/>
        </w:rPr>
      </w:pPr>
      <w:r w:rsidRPr="002814F4">
        <w:rPr>
          <w:b/>
          <w:bCs/>
        </w:rPr>
        <w:t>Résumé de la situation ayant mené aux recommandations :</w:t>
      </w:r>
    </w:p>
    <w:p w14:paraId="2CD96833" w14:textId="3795A460" w:rsidR="002814F4" w:rsidRDefault="003822E0" w:rsidP="00BF2E32">
      <w:pPr>
        <w:jc w:val="both"/>
      </w:pPr>
      <w:r>
        <w:t>Après une analyse approfondie de votre situation financière et de vos objectifs à</w:t>
      </w:r>
      <w:r w:rsidR="002814F4">
        <w:t xml:space="preserve"> court, moyen et</w:t>
      </w:r>
      <w:r>
        <w:t xml:space="preserve"> long terme, nous </w:t>
      </w:r>
      <w:r w:rsidR="002814F4">
        <w:t>en somme venu à la conclusion q</w:t>
      </w:r>
      <w:r>
        <w:t>u'un</w:t>
      </w:r>
      <w:r w:rsidR="002814F4">
        <w:t xml:space="preserve"> plan de protection était nécessaire </w:t>
      </w:r>
      <w:proofErr w:type="spellStart"/>
      <w:r>
        <w:t>quate</w:t>
      </w:r>
      <w:proofErr w:type="spellEnd"/>
      <w:r>
        <w:t xml:space="preserve"> pour vous et vos proches était essentielle. </w:t>
      </w:r>
    </w:p>
    <w:p w14:paraId="2021B88E" w14:textId="2B7F47CB" w:rsidR="003822E0" w:rsidRDefault="003822E0" w:rsidP="00BF2E32">
      <w:pPr>
        <w:jc w:val="both"/>
      </w:pPr>
      <w:r>
        <w:t>Nous avons identifié [Nom du Produit], une police d'assurance vie offerte par [Nom de l'Assureur], comme la solution idéale pour répondre à vos besoins</w:t>
      </w:r>
      <w:r w:rsidR="00BF2E32">
        <w:t xml:space="preserve"> [Énumérer les besoins/objectifs identifiés lors de l’analyse de besoin]</w:t>
      </w:r>
      <w:r>
        <w:t>.</w:t>
      </w:r>
    </w:p>
    <w:p w14:paraId="48B1F1EF" w14:textId="77777777" w:rsidR="003822E0" w:rsidRDefault="003822E0" w:rsidP="00BF2E32">
      <w:pPr>
        <w:jc w:val="both"/>
      </w:pPr>
    </w:p>
    <w:p w14:paraId="19DEA604" w14:textId="77777777" w:rsidR="00362A28" w:rsidRPr="00362A28" w:rsidRDefault="00362A28" w:rsidP="00362A28">
      <w:pPr>
        <w:jc w:val="both"/>
        <w:rPr>
          <w:b/>
          <w:bCs/>
        </w:rPr>
      </w:pPr>
      <w:r w:rsidRPr="00362A28">
        <w:rPr>
          <w:b/>
          <w:bCs/>
        </w:rPr>
        <w:t>Description des besoins auxquels répondent les recommandations :</w:t>
      </w:r>
    </w:p>
    <w:p w14:paraId="0D93B682" w14:textId="6DE55D73" w:rsidR="00362A28" w:rsidRPr="00362A28" w:rsidRDefault="00362A28" w:rsidP="00362A28">
      <w:pPr>
        <w:jc w:val="both"/>
      </w:pPr>
      <w:r w:rsidRPr="00362A28">
        <w:t>Les principales caractéristiques de cette police incluent [mentionner les caractéristiques pertinentes, par exemple, montant de la couverture, durée de la police, etc.]</w:t>
      </w:r>
      <w:r>
        <w:t>. Cela</w:t>
      </w:r>
      <w:r w:rsidRPr="00362A28">
        <w:t xml:space="preserve"> correspond parfaitement à vos besoins de protection pour vous et vos proches en cas d'événements imprévus tels que [énumérer les différents imprévus selon le type de contrat].</w:t>
      </w:r>
    </w:p>
    <w:p w14:paraId="76CD3E8A" w14:textId="77777777" w:rsidR="00362A28" w:rsidRPr="00362A28" w:rsidRDefault="00362A28" w:rsidP="00362A28">
      <w:pPr>
        <w:jc w:val="both"/>
        <w:rPr>
          <w:b/>
          <w:bCs/>
        </w:rPr>
      </w:pPr>
    </w:p>
    <w:p w14:paraId="3AE51F81" w14:textId="77777777" w:rsidR="00362A28" w:rsidRPr="00362A28" w:rsidRDefault="00362A28" w:rsidP="00362A28">
      <w:pPr>
        <w:jc w:val="both"/>
        <w:rPr>
          <w:b/>
          <w:bCs/>
        </w:rPr>
      </w:pPr>
      <w:r w:rsidRPr="00362A28">
        <w:rPr>
          <w:b/>
          <w:bCs/>
        </w:rPr>
        <w:t>Prime :</w:t>
      </w:r>
    </w:p>
    <w:p w14:paraId="02F67CF2" w14:textId="77777777" w:rsidR="00362A28" w:rsidRPr="00362A28" w:rsidRDefault="00362A28" w:rsidP="00362A28">
      <w:pPr>
        <w:jc w:val="both"/>
      </w:pPr>
      <w:r w:rsidRPr="00362A28">
        <w:t>En ce qui concerne la prime exigible, [expliquer brièvement les frais associés à la police, tels que les primes mensuelles ou annuelles, les primes de renouvellement, les différentes échéances, les frais de rachat (VU), l'imposition des rachats/avances, la prime minimale/maximale].</w:t>
      </w:r>
    </w:p>
    <w:p w14:paraId="452404AA" w14:textId="77777777" w:rsidR="00362A28" w:rsidRPr="00362A28" w:rsidRDefault="00362A28" w:rsidP="00362A28">
      <w:pPr>
        <w:jc w:val="both"/>
        <w:rPr>
          <w:b/>
          <w:bCs/>
        </w:rPr>
      </w:pPr>
    </w:p>
    <w:p w14:paraId="11D3C2CF" w14:textId="77777777" w:rsidR="00362A28" w:rsidRPr="00362A28" w:rsidRDefault="00362A28" w:rsidP="00362A28">
      <w:pPr>
        <w:jc w:val="both"/>
        <w:rPr>
          <w:b/>
          <w:bCs/>
        </w:rPr>
      </w:pPr>
      <w:r w:rsidRPr="00362A28">
        <w:rPr>
          <w:b/>
          <w:bCs/>
        </w:rPr>
        <w:t>Plan de suivi (si les recommandations ne répondent pas entièrement aux besoins ou si la demande initiale a été modifiée à la suite de la tarification) :</w:t>
      </w:r>
    </w:p>
    <w:p w14:paraId="73500745" w14:textId="77777777" w:rsidR="00362A28" w:rsidRDefault="00362A28" w:rsidP="00362A28">
      <w:pPr>
        <w:jc w:val="both"/>
      </w:pPr>
      <w:r w:rsidRPr="00362A28">
        <w:t xml:space="preserve">Bien que nous soyons convaincus que le plan proposé initialement répond aux besoins identifiés, nous reconnaissons qu'il est nécessaire de s'adapter à chaque situation unique. </w:t>
      </w:r>
    </w:p>
    <w:p w14:paraId="40E3E9BE" w14:textId="77777777" w:rsidR="00362A28" w:rsidRDefault="00362A28" w:rsidP="00362A28">
      <w:pPr>
        <w:jc w:val="both"/>
      </w:pPr>
      <w:r w:rsidRPr="00362A28">
        <w:t xml:space="preserve">Le plan de protection actuel laisse des besoins non couverts tels que : [énumérer les besoins non couverts et mentionner les raisons pour lesquelles le client ne les a pas comblés]. </w:t>
      </w:r>
    </w:p>
    <w:p w14:paraId="2895C7FC" w14:textId="77777777" w:rsidR="00362A28" w:rsidRDefault="00362A28" w:rsidP="00362A28">
      <w:pPr>
        <w:jc w:val="both"/>
      </w:pPr>
      <w:r w:rsidRPr="00362A28">
        <w:t xml:space="preserve">[Si la demande initiale a été refusée, contient une surprime et/ou exclusion, mentionner les prochaines étapes, telles que les délais et conditions de reconsidération, le cas échéant, et mentionner les raisons de la décision rendue]. </w:t>
      </w:r>
    </w:p>
    <w:p w14:paraId="292BFA6C" w14:textId="028AF997" w:rsidR="003822E0" w:rsidRDefault="00362A28" w:rsidP="00362A28">
      <w:pPr>
        <w:jc w:val="both"/>
      </w:pPr>
      <w:r w:rsidRPr="00362A28">
        <w:lastRenderedPageBreak/>
        <w:t>Nous proposons d'organiser une réunion de suivi pour discuter des prochaines étapes. Nous sommes engagés à vous fournir un plan de protection qui évolue en fonction de vos besoins changeants.</w:t>
      </w:r>
    </w:p>
    <w:p w14:paraId="678B0695" w14:textId="77777777" w:rsidR="00362A28" w:rsidRPr="00362A28" w:rsidRDefault="00362A28" w:rsidP="00362A28">
      <w:pPr>
        <w:jc w:val="both"/>
      </w:pPr>
    </w:p>
    <w:p w14:paraId="6A162D95" w14:textId="62F3370D" w:rsidR="003822E0" w:rsidRPr="002814F4" w:rsidRDefault="003822E0" w:rsidP="00BF2E32">
      <w:pPr>
        <w:jc w:val="both"/>
        <w:rPr>
          <w:b/>
          <w:bCs/>
        </w:rPr>
      </w:pPr>
      <w:r w:rsidRPr="002814F4">
        <w:rPr>
          <w:b/>
          <w:bCs/>
        </w:rPr>
        <w:t>Changements dans votre situation :</w:t>
      </w:r>
    </w:p>
    <w:p w14:paraId="6C05495A" w14:textId="20325283" w:rsidR="003822E0" w:rsidRDefault="00BD752F" w:rsidP="00BF2E32">
      <w:pPr>
        <w:jc w:val="both"/>
      </w:pPr>
      <w:r>
        <w:t>Les différents évènements suivants [Énumérer les différents évènements de la vie]</w:t>
      </w:r>
      <w:r w:rsidR="003822E0">
        <w:t xml:space="preserve"> </w:t>
      </w:r>
      <w:r>
        <w:t>requiert une mise à jour de votre dossier et pourraient nécessiter des ajustements à vos protections.</w:t>
      </w:r>
    </w:p>
    <w:p w14:paraId="30790C56" w14:textId="77777777" w:rsidR="00BD752F" w:rsidRDefault="00BD752F" w:rsidP="00BF2E32">
      <w:pPr>
        <w:jc w:val="both"/>
      </w:pPr>
    </w:p>
    <w:p w14:paraId="58CD794D" w14:textId="7ACD693A" w:rsidR="00BD752F" w:rsidRPr="002814F4" w:rsidRDefault="0053417D" w:rsidP="00BF2E32">
      <w:pPr>
        <w:jc w:val="both"/>
        <w:rPr>
          <w:b/>
          <w:bCs/>
        </w:rPr>
      </w:pPr>
      <w:r w:rsidRPr="002814F4">
        <w:rPr>
          <w:b/>
          <w:bCs/>
        </w:rPr>
        <w:t>Garanties</w:t>
      </w:r>
      <w:r w:rsidR="00BD752F" w:rsidRPr="002814F4">
        <w:rPr>
          <w:b/>
          <w:bCs/>
        </w:rPr>
        <w:t xml:space="preserve"> incluses dans </w:t>
      </w:r>
      <w:r w:rsidRPr="002814F4">
        <w:rPr>
          <w:b/>
          <w:bCs/>
        </w:rPr>
        <w:t>votre contrat</w:t>
      </w:r>
      <w:r w:rsidR="00BD752F" w:rsidRPr="002814F4">
        <w:rPr>
          <w:b/>
          <w:bCs/>
        </w:rPr>
        <w:t xml:space="preserve"> et date</w:t>
      </w:r>
      <w:r w:rsidRPr="002814F4">
        <w:rPr>
          <w:b/>
          <w:bCs/>
        </w:rPr>
        <w:t>s</w:t>
      </w:r>
      <w:r w:rsidR="00BD752F" w:rsidRPr="002814F4">
        <w:rPr>
          <w:b/>
          <w:bCs/>
        </w:rPr>
        <w:t xml:space="preserve"> limite</w:t>
      </w:r>
      <w:r w:rsidRPr="002814F4">
        <w:rPr>
          <w:b/>
          <w:bCs/>
        </w:rPr>
        <w:t>s</w:t>
      </w:r>
      <w:r w:rsidR="00BD752F" w:rsidRPr="002814F4">
        <w:rPr>
          <w:b/>
          <w:bCs/>
        </w:rPr>
        <w:t xml:space="preserve"> pour les exercer :</w:t>
      </w:r>
    </w:p>
    <w:p w14:paraId="0C72327E" w14:textId="548FC7C5" w:rsidR="00BD752F" w:rsidRDefault="0053417D" w:rsidP="00BF2E32">
      <w:pPr>
        <w:jc w:val="both"/>
      </w:pPr>
      <w:r>
        <w:t xml:space="preserve">Votre contrat inclus des caractéristiques offrant une flexibilité en cas de changements dans votre situation, vos besoins ou encore vos objectifs mais ayant des dates limites d’exercice tels que </w:t>
      </w:r>
      <w:r w:rsidR="00BD752F">
        <w:t xml:space="preserve">Ex : </w:t>
      </w:r>
    </w:p>
    <w:p w14:paraId="214CC6CC" w14:textId="5C581971" w:rsidR="00BD752F" w:rsidRDefault="00BD752F" w:rsidP="00BF2E32">
      <w:pPr>
        <w:pStyle w:val="Paragraphedeliste"/>
        <w:numPr>
          <w:ilvl w:val="0"/>
          <w:numId w:val="1"/>
        </w:numPr>
        <w:jc w:val="both"/>
      </w:pPr>
      <w:r>
        <w:t>Droit de transformation en produit permanent peut être exercer jusqu’au X</w:t>
      </w:r>
    </w:p>
    <w:p w14:paraId="16620232" w14:textId="0CB63282" w:rsidR="00BD752F" w:rsidRDefault="00BD752F" w:rsidP="00BF2E32">
      <w:pPr>
        <w:pStyle w:val="Paragraphedeliste"/>
        <w:numPr>
          <w:ilvl w:val="0"/>
          <w:numId w:val="1"/>
        </w:numPr>
        <w:jc w:val="both"/>
      </w:pPr>
      <w:r>
        <w:t>Garantie d’assurabilité vie et invalidité jusqu’au X</w:t>
      </w:r>
    </w:p>
    <w:p w14:paraId="068FFAFE" w14:textId="55558B7B" w:rsidR="00BD752F" w:rsidRDefault="00BD752F" w:rsidP="00BF2E32">
      <w:pPr>
        <w:pStyle w:val="Paragraphedeliste"/>
        <w:numPr>
          <w:ilvl w:val="0"/>
          <w:numId w:val="1"/>
        </w:numPr>
        <w:jc w:val="both"/>
      </w:pPr>
      <w:r>
        <w:t>Droit d’échange vers un terme plus long avant le X</w:t>
      </w:r>
    </w:p>
    <w:p w14:paraId="7A610A09" w14:textId="59A7E9CD" w:rsidR="00BD752F" w:rsidRDefault="00BD752F" w:rsidP="00BF2E32">
      <w:pPr>
        <w:pStyle w:val="Paragraphedeliste"/>
        <w:numPr>
          <w:ilvl w:val="0"/>
          <w:numId w:val="1"/>
        </w:numPr>
        <w:jc w:val="both"/>
      </w:pPr>
      <w:r>
        <w:t>Renouvellement de votre assurance temporaire le X</w:t>
      </w:r>
    </w:p>
    <w:p w14:paraId="27568880" w14:textId="1363D1B5" w:rsidR="00BD752F" w:rsidRDefault="00BD752F" w:rsidP="00BF2E32">
      <w:pPr>
        <w:pStyle w:val="Paragraphedeliste"/>
        <w:numPr>
          <w:ilvl w:val="0"/>
          <w:numId w:val="1"/>
        </w:numPr>
        <w:jc w:val="both"/>
      </w:pPr>
      <w:r>
        <w:t>Avenant Jeunesse pouvant être transformé avant le 25</w:t>
      </w:r>
      <w:r w:rsidRPr="00BD752F">
        <w:rPr>
          <w:vertAlign w:val="superscript"/>
        </w:rPr>
        <w:t>e</w:t>
      </w:r>
      <w:r>
        <w:t xml:space="preserve"> anniversaire de vos enfants</w:t>
      </w:r>
    </w:p>
    <w:p w14:paraId="3AB6B2AD" w14:textId="7373E88C" w:rsidR="00BD752F" w:rsidRDefault="00BD752F" w:rsidP="00BF2E32">
      <w:pPr>
        <w:pStyle w:val="Paragraphedeliste"/>
        <w:numPr>
          <w:ilvl w:val="0"/>
          <w:numId w:val="1"/>
        </w:numPr>
        <w:jc w:val="both"/>
      </w:pPr>
      <w:r>
        <w:t>Etc.</w:t>
      </w:r>
    </w:p>
    <w:p w14:paraId="23AC2B57" w14:textId="77777777" w:rsidR="00BD752F" w:rsidRDefault="00BD752F" w:rsidP="00BF2E32">
      <w:pPr>
        <w:jc w:val="both"/>
      </w:pPr>
    </w:p>
    <w:p w14:paraId="1CD41586" w14:textId="23E5EDFA" w:rsidR="003822E0" w:rsidRDefault="003822E0" w:rsidP="00BF2E32">
      <w:pPr>
        <w:jc w:val="both"/>
      </w:pPr>
      <w:r>
        <w:t>Nous comprenons que vous pourriez avoir des questions supplémentaires ou des préoccupations. N'hésitez pas à nous contacter pour discuter de tout aspect de votre nouvelle police d'assurance vie. Nous sommes là pour vous fournir toutes les informations dont vous pourriez avoir besoin.</w:t>
      </w:r>
    </w:p>
    <w:p w14:paraId="0F4A6975" w14:textId="77777777" w:rsidR="003822E0" w:rsidRDefault="003822E0" w:rsidP="00BF2E32">
      <w:pPr>
        <w:jc w:val="both"/>
      </w:pPr>
    </w:p>
    <w:p w14:paraId="34BC74B0" w14:textId="0C456745" w:rsidR="003822E0" w:rsidRDefault="003822E0" w:rsidP="00BF2E32">
      <w:pPr>
        <w:jc w:val="both"/>
      </w:pPr>
      <w:r>
        <w:t xml:space="preserve">Nous apprécions votre confiance, et nous sommes ravis de </w:t>
      </w:r>
      <w:r w:rsidR="002814F4">
        <w:t xml:space="preserve">pouvoir </w:t>
      </w:r>
      <w:r>
        <w:t xml:space="preserve">vous accompagner dans votre parcours financier. </w:t>
      </w:r>
    </w:p>
    <w:p w14:paraId="3CD54CD8" w14:textId="77777777" w:rsidR="003822E0" w:rsidRDefault="003822E0" w:rsidP="00BF2E32">
      <w:pPr>
        <w:jc w:val="both"/>
      </w:pPr>
    </w:p>
    <w:p w14:paraId="5DF1CA31" w14:textId="77777777" w:rsidR="003822E0" w:rsidRDefault="003822E0" w:rsidP="00BF2E32">
      <w:pPr>
        <w:jc w:val="both"/>
      </w:pPr>
      <w:r>
        <w:t>Cordialement,</w:t>
      </w:r>
    </w:p>
    <w:p w14:paraId="6D41BAA9" w14:textId="77777777" w:rsidR="003822E0" w:rsidRDefault="003822E0" w:rsidP="00BF2E32">
      <w:pPr>
        <w:jc w:val="both"/>
      </w:pPr>
      <w:r>
        <w:t>[Votre Nom]</w:t>
      </w:r>
    </w:p>
    <w:p w14:paraId="0DA2CDC6" w14:textId="087E2042" w:rsidR="003822E0" w:rsidRDefault="003822E0" w:rsidP="00BF2E32">
      <w:pPr>
        <w:jc w:val="both"/>
      </w:pPr>
      <w:r>
        <w:t xml:space="preserve">Conseiller </w:t>
      </w:r>
      <w:r w:rsidR="00BF2E32">
        <w:t>en sécurité financière</w:t>
      </w:r>
    </w:p>
    <w:p w14:paraId="39BCD975" w14:textId="77777777" w:rsidR="003822E0" w:rsidRDefault="003822E0" w:rsidP="00BF2E32">
      <w:pPr>
        <w:jc w:val="both"/>
      </w:pPr>
      <w:r>
        <w:t>[Nom de la Société]</w:t>
      </w:r>
    </w:p>
    <w:p w14:paraId="3594156E" w14:textId="1CEF1DA5" w:rsidR="008D4DCB" w:rsidRDefault="003822E0" w:rsidP="00BF2E32">
      <w:pPr>
        <w:jc w:val="both"/>
      </w:pPr>
      <w:r>
        <w:t>[Coordonnées de Contact]</w:t>
      </w:r>
    </w:p>
    <w:p w14:paraId="747B5949" w14:textId="77777777" w:rsidR="00BF2E32" w:rsidRDefault="00BF2E32" w:rsidP="00BF2E32">
      <w:pPr>
        <w:jc w:val="both"/>
      </w:pPr>
    </w:p>
    <w:p w14:paraId="6B3F9070" w14:textId="77777777" w:rsidR="00BF2E32" w:rsidRDefault="00BF2E32" w:rsidP="00BF2E32">
      <w:pPr>
        <w:jc w:val="both"/>
      </w:pPr>
    </w:p>
    <w:p w14:paraId="734D501F" w14:textId="7B783A47" w:rsidR="00BF2E32" w:rsidRDefault="00BF2E32" w:rsidP="00BF2E32">
      <w:pPr>
        <w:jc w:val="both"/>
      </w:pPr>
      <w:r>
        <w:t>Annexe : Votre analyse des besoins financiers</w:t>
      </w:r>
    </w:p>
    <w:sectPr w:rsidR="00BF2E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372BB"/>
    <w:multiLevelType w:val="hybridMultilevel"/>
    <w:tmpl w:val="E2F4455C"/>
    <w:lvl w:ilvl="0" w:tplc="B45EF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E0"/>
    <w:rsid w:val="002814F4"/>
    <w:rsid w:val="002F1FF6"/>
    <w:rsid w:val="00362A28"/>
    <w:rsid w:val="003822E0"/>
    <w:rsid w:val="0053417D"/>
    <w:rsid w:val="008371EB"/>
    <w:rsid w:val="008D4DCB"/>
    <w:rsid w:val="00BD752F"/>
    <w:rsid w:val="00BF2E32"/>
    <w:rsid w:val="00E7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4879"/>
  <w15:chartTrackingRefBased/>
  <w15:docId w15:val="{E90166BE-B673-439A-9310-E4BF0B1C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Beaudoin, Louis-Philippe</dc:creator>
  <cp:keywords/>
  <dc:description/>
  <cp:lastModifiedBy>Marc-Etienne Salvail</cp:lastModifiedBy>
  <cp:revision>4</cp:revision>
  <dcterms:created xsi:type="dcterms:W3CDTF">2024-02-26T19:50:00Z</dcterms:created>
  <dcterms:modified xsi:type="dcterms:W3CDTF">2024-02-27T01:07:00Z</dcterms:modified>
</cp:coreProperties>
</file>